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C7014" w14:textId="77777777" w:rsidR="008C68B0" w:rsidRDefault="008C68B0" w:rsidP="008C68B0">
      <w:pPr>
        <w:pStyle w:val="Heading2"/>
      </w:pPr>
      <w:bookmarkStart w:id="0" w:name="_Toc91957494"/>
      <w:bookmarkStart w:id="1" w:name="_Toc91964909"/>
      <w:bookmarkStart w:id="2" w:name="_Toc91965246"/>
      <w:bookmarkStart w:id="3" w:name="_Toc96889045"/>
      <w:r>
        <w:t>S3. Univariable analyses</w:t>
      </w:r>
      <w:bookmarkEnd w:id="0"/>
      <w:r>
        <w:t xml:space="preserve"> for </w:t>
      </w:r>
      <w:r w:rsidRPr="005619EA">
        <w:t>age group, parity, type of birt</w:t>
      </w:r>
      <w:r>
        <w:t>h, ethnicity, number of births in the Trust, response rate and medical staff</w:t>
      </w:r>
      <w:bookmarkEnd w:id="1"/>
      <w:bookmarkEnd w:id="2"/>
      <w:bookmarkEnd w:id="3"/>
    </w:p>
    <w:p w14:paraId="62B49D42" w14:textId="77777777" w:rsidR="008C68B0" w:rsidRDefault="008C68B0" w:rsidP="008C68B0">
      <w:pPr>
        <w:rPr>
          <w:b/>
          <w:bCs/>
        </w:rPr>
      </w:pPr>
    </w:p>
    <w:p w14:paraId="4601DFB1" w14:textId="77777777" w:rsidR="008C68B0" w:rsidRPr="008030A4" w:rsidRDefault="008C68B0" w:rsidP="008C68B0">
      <w:pPr>
        <w:rPr>
          <w:b/>
          <w:bCs/>
        </w:rPr>
      </w:pPr>
      <w:r>
        <w:rPr>
          <w:b/>
          <w:bCs/>
        </w:rPr>
        <w:t>Question related to being D</w:t>
      </w:r>
      <w:r w:rsidRPr="008030A4">
        <w:rPr>
          <w:b/>
          <w:bCs/>
        </w:rPr>
        <w:t>ischarge</w:t>
      </w:r>
      <w:r>
        <w:rPr>
          <w:b/>
          <w:bCs/>
        </w:rPr>
        <w:t>d without delay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2254"/>
        <w:gridCol w:w="2300"/>
      </w:tblGrid>
      <w:tr w:rsidR="008C68B0" w14:paraId="71FD04D5" w14:textId="77777777" w:rsidTr="007062B6">
        <w:tc>
          <w:tcPr>
            <w:tcW w:w="3681" w:type="dxa"/>
          </w:tcPr>
          <w:p w14:paraId="50EF66A9" w14:textId="77777777" w:rsidR="008C68B0" w:rsidRPr="00260AFA" w:rsidRDefault="008C68B0" w:rsidP="007062B6"/>
        </w:tc>
        <w:tc>
          <w:tcPr>
            <w:tcW w:w="2254" w:type="dxa"/>
          </w:tcPr>
          <w:p w14:paraId="0B4247AD" w14:textId="77777777" w:rsidR="008C68B0" w:rsidRDefault="008C68B0" w:rsidP="007062B6"/>
        </w:tc>
        <w:tc>
          <w:tcPr>
            <w:tcW w:w="2300" w:type="dxa"/>
          </w:tcPr>
          <w:p w14:paraId="08C46901" w14:textId="77777777" w:rsidR="008C68B0" w:rsidRDefault="008C68B0" w:rsidP="007062B6">
            <w:r>
              <w:t>Indication of model fit</w:t>
            </w:r>
          </w:p>
        </w:tc>
      </w:tr>
      <w:tr w:rsidR="008C68B0" w14:paraId="5798FE86" w14:textId="77777777" w:rsidTr="007062B6">
        <w:tc>
          <w:tcPr>
            <w:tcW w:w="3681" w:type="dxa"/>
          </w:tcPr>
          <w:p w14:paraId="12AF456F" w14:textId="77777777" w:rsidR="008C68B0" w:rsidRDefault="008C68B0" w:rsidP="007062B6"/>
        </w:tc>
        <w:tc>
          <w:tcPr>
            <w:tcW w:w="2254" w:type="dxa"/>
          </w:tcPr>
          <w:p w14:paraId="69077615" w14:textId="77777777" w:rsidR="008C68B0" w:rsidRDefault="008C68B0" w:rsidP="007062B6">
            <w:r>
              <w:t>Empty model</w:t>
            </w:r>
          </w:p>
        </w:tc>
        <w:tc>
          <w:tcPr>
            <w:tcW w:w="2300" w:type="dxa"/>
          </w:tcPr>
          <w:p w14:paraId="5E49FDC3" w14:textId="77777777" w:rsidR="008C68B0" w:rsidRDefault="008C68B0" w:rsidP="007062B6">
            <w:r>
              <w:t xml:space="preserve">AIC </w:t>
            </w:r>
            <w:r w:rsidRPr="00260AFA">
              <w:t>17558.92</w:t>
            </w:r>
          </w:p>
        </w:tc>
      </w:tr>
      <w:tr w:rsidR="008C68B0" w14:paraId="6CDAE2B3" w14:textId="77777777" w:rsidTr="007062B6">
        <w:tc>
          <w:tcPr>
            <w:tcW w:w="3681" w:type="dxa"/>
          </w:tcPr>
          <w:p w14:paraId="23694EF8" w14:textId="3DBE0DC1" w:rsidR="008C68B0" w:rsidRDefault="008C68B0" w:rsidP="007062B6">
            <w:r>
              <w:t xml:space="preserve">Age group (comparison </w:t>
            </w:r>
            <w:r w:rsidR="00AD41AC">
              <w:t>30-34</w:t>
            </w:r>
            <w:r>
              <w:t>)</w:t>
            </w:r>
            <w:r w:rsidR="00AD41AC">
              <w:br/>
              <w:t xml:space="preserve">16- </w:t>
            </w:r>
            <w:proofErr w:type="gramStart"/>
            <w:r w:rsidR="00AD41AC">
              <w:t>25 year olds</w:t>
            </w:r>
            <w:proofErr w:type="gramEnd"/>
          </w:p>
          <w:p w14:paraId="1A075657" w14:textId="707CDA34" w:rsidR="008C68B0" w:rsidRDefault="008C68B0" w:rsidP="007062B6">
            <w:r w:rsidRPr="00260AFA">
              <w:t xml:space="preserve">25 - </w:t>
            </w:r>
            <w:proofErr w:type="gramStart"/>
            <w:r w:rsidRPr="00260AFA">
              <w:t>29 year olds</w:t>
            </w:r>
            <w:proofErr w:type="gramEnd"/>
          </w:p>
          <w:p w14:paraId="2687FDB5" w14:textId="77777777" w:rsidR="008C68B0" w:rsidRDefault="008C68B0" w:rsidP="007062B6">
            <w:r w:rsidRPr="00260AFA">
              <w:t>35+ year olds</w:t>
            </w:r>
          </w:p>
        </w:tc>
        <w:tc>
          <w:tcPr>
            <w:tcW w:w="2254" w:type="dxa"/>
          </w:tcPr>
          <w:p w14:paraId="4A1CC1C6" w14:textId="00CBDFE0" w:rsidR="008C68B0" w:rsidRDefault="00AD41AC" w:rsidP="007062B6">
            <w:pPr>
              <w:spacing w:before="240"/>
            </w:pPr>
            <w:r>
              <w:t>1.26 (1.09, 1.46)</w:t>
            </w:r>
            <w:r>
              <w:br/>
              <w:t>1.07 (0.97, 1,17)</w:t>
            </w:r>
            <w:r>
              <w:br/>
              <w:t>0.97 (0.89, 1.05)</w:t>
            </w:r>
          </w:p>
        </w:tc>
        <w:tc>
          <w:tcPr>
            <w:tcW w:w="2300" w:type="dxa"/>
          </w:tcPr>
          <w:p w14:paraId="4C42AB89" w14:textId="77777777" w:rsidR="008C68B0" w:rsidRDefault="008C68B0" w:rsidP="007062B6"/>
          <w:p w14:paraId="34BB821C" w14:textId="77777777" w:rsidR="008C68B0" w:rsidRDefault="008C68B0" w:rsidP="007062B6"/>
          <w:p w14:paraId="187B2FC3" w14:textId="77777777" w:rsidR="008C68B0" w:rsidRDefault="008C68B0" w:rsidP="007062B6"/>
          <w:p w14:paraId="48E3F92C" w14:textId="77777777" w:rsidR="008C68B0" w:rsidRDefault="008C68B0" w:rsidP="007062B6">
            <w:r>
              <w:t xml:space="preserve">AIC </w:t>
            </w:r>
            <w:r w:rsidRPr="00260AFA">
              <w:t>17551</w:t>
            </w:r>
          </w:p>
        </w:tc>
      </w:tr>
      <w:tr w:rsidR="008C68B0" w14:paraId="1F81CA8F" w14:textId="77777777" w:rsidTr="007062B6">
        <w:tc>
          <w:tcPr>
            <w:tcW w:w="3681" w:type="dxa"/>
          </w:tcPr>
          <w:p w14:paraId="2437E570" w14:textId="77777777" w:rsidR="008C68B0" w:rsidRDefault="008C68B0" w:rsidP="007062B6">
            <w:r>
              <w:t>Parity (comparison primiparous)</w:t>
            </w:r>
            <w:r>
              <w:br/>
              <w:t>Multiparous</w:t>
            </w:r>
          </w:p>
        </w:tc>
        <w:tc>
          <w:tcPr>
            <w:tcW w:w="2254" w:type="dxa"/>
          </w:tcPr>
          <w:p w14:paraId="0F69CFA2" w14:textId="77777777" w:rsidR="008C68B0" w:rsidRDefault="008C68B0" w:rsidP="007062B6">
            <w:r>
              <w:br/>
              <w:t>1.43 (1.33, 1.53)</w:t>
            </w:r>
          </w:p>
        </w:tc>
        <w:tc>
          <w:tcPr>
            <w:tcW w:w="2300" w:type="dxa"/>
          </w:tcPr>
          <w:p w14:paraId="694F3A70" w14:textId="77777777" w:rsidR="008C68B0" w:rsidRDefault="008C68B0" w:rsidP="007062B6">
            <w:r>
              <w:br/>
              <w:t xml:space="preserve">AIC </w:t>
            </w:r>
            <w:r w:rsidRPr="00260AFA">
              <w:t>17228.36</w:t>
            </w:r>
          </w:p>
        </w:tc>
      </w:tr>
      <w:tr w:rsidR="008C68B0" w14:paraId="1D52B304" w14:textId="77777777" w:rsidTr="007062B6">
        <w:tc>
          <w:tcPr>
            <w:tcW w:w="3681" w:type="dxa"/>
          </w:tcPr>
          <w:p w14:paraId="51448AB1" w14:textId="77777777" w:rsidR="008C68B0" w:rsidRDefault="008C68B0" w:rsidP="007062B6">
            <w:r>
              <w:t xml:space="preserve">Type birth </w:t>
            </w:r>
            <w:r>
              <w:br/>
              <w:t>(comparison spontaneous birth)</w:t>
            </w:r>
          </w:p>
          <w:p w14:paraId="4D8991B9" w14:textId="77777777" w:rsidR="008C68B0" w:rsidRDefault="008C68B0" w:rsidP="007062B6">
            <w:r>
              <w:t>instrumental birth</w:t>
            </w:r>
            <w:r>
              <w:br/>
            </w:r>
            <w:r w:rsidRPr="00260AFA">
              <w:t>planned caesarean</w:t>
            </w:r>
            <w:r>
              <w:br/>
            </w:r>
            <w:r w:rsidRPr="00260AFA">
              <w:t>emergency caesarean</w:t>
            </w:r>
          </w:p>
        </w:tc>
        <w:tc>
          <w:tcPr>
            <w:tcW w:w="2254" w:type="dxa"/>
          </w:tcPr>
          <w:p w14:paraId="31A855DA" w14:textId="77777777" w:rsidR="008C68B0" w:rsidRDefault="008C68B0" w:rsidP="007062B6">
            <w:r>
              <w:br/>
            </w:r>
          </w:p>
          <w:p w14:paraId="21F25866" w14:textId="77777777" w:rsidR="008C68B0" w:rsidRDefault="008C68B0" w:rsidP="007062B6">
            <w:r>
              <w:t>0.67 (0.61, 0.74)</w:t>
            </w:r>
            <w:r>
              <w:br/>
              <w:t>1.08 (0.97, 1.20)</w:t>
            </w:r>
            <w:r>
              <w:br/>
              <w:t>0.87 (0.78, 0.96)</w:t>
            </w:r>
          </w:p>
        </w:tc>
        <w:tc>
          <w:tcPr>
            <w:tcW w:w="2300" w:type="dxa"/>
          </w:tcPr>
          <w:p w14:paraId="6936107A" w14:textId="77777777" w:rsidR="008C68B0" w:rsidRDefault="008C68B0" w:rsidP="007062B6"/>
          <w:p w14:paraId="5A2306D7" w14:textId="77777777" w:rsidR="008C68B0" w:rsidRDefault="008C68B0" w:rsidP="007062B6"/>
          <w:p w14:paraId="0CCA3CE0" w14:textId="77777777" w:rsidR="008C68B0" w:rsidRDefault="008C68B0" w:rsidP="007062B6"/>
          <w:p w14:paraId="458E1DE3" w14:textId="77777777" w:rsidR="008C68B0" w:rsidRDefault="008C68B0" w:rsidP="007062B6"/>
          <w:p w14:paraId="781D765D" w14:textId="77777777" w:rsidR="008C68B0" w:rsidRDefault="008C68B0" w:rsidP="007062B6">
            <w:r>
              <w:t xml:space="preserve">AIC </w:t>
            </w:r>
            <w:r w:rsidRPr="00260AFA">
              <w:t>17259.94</w:t>
            </w:r>
          </w:p>
        </w:tc>
      </w:tr>
      <w:tr w:rsidR="008C68B0" w14:paraId="090CB89E" w14:textId="77777777" w:rsidTr="007062B6">
        <w:tc>
          <w:tcPr>
            <w:tcW w:w="3681" w:type="dxa"/>
            <w:shd w:val="clear" w:color="auto" w:fill="FFFFFF" w:themeFill="background1"/>
          </w:tcPr>
          <w:p w14:paraId="08AA6338" w14:textId="77777777" w:rsidR="008C68B0" w:rsidRPr="00450301" w:rsidRDefault="008C68B0" w:rsidP="007062B6">
            <w:r>
              <w:t xml:space="preserve">% </w:t>
            </w:r>
            <w:proofErr w:type="gramStart"/>
            <w:r>
              <w:t>white</w:t>
            </w:r>
            <w:proofErr w:type="gramEnd"/>
            <w:r>
              <w:t xml:space="preserve"> ethnicity</w:t>
            </w:r>
          </w:p>
        </w:tc>
        <w:tc>
          <w:tcPr>
            <w:tcW w:w="2254" w:type="dxa"/>
            <w:shd w:val="clear" w:color="auto" w:fill="FFFFFF" w:themeFill="background1"/>
          </w:tcPr>
          <w:p w14:paraId="0BAD08C1" w14:textId="77777777" w:rsidR="008C68B0" w:rsidRPr="00450301" w:rsidRDefault="008C68B0" w:rsidP="007062B6">
            <w:r>
              <w:t>1.00 (1.00, 1.00)</w:t>
            </w:r>
          </w:p>
        </w:tc>
        <w:tc>
          <w:tcPr>
            <w:tcW w:w="2300" w:type="dxa"/>
            <w:shd w:val="clear" w:color="auto" w:fill="FFFFFF" w:themeFill="background1"/>
          </w:tcPr>
          <w:p w14:paraId="08358A71" w14:textId="77777777" w:rsidR="008C68B0" w:rsidRDefault="008C68B0" w:rsidP="007062B6">
            <w:r>
              <w:t xml:space="preserve">AIC </w:t>
            </w:r>
            <w:r w:rsidRPr="00E70CE1">
              <w:t xml:space="preserve">17559.11  </w:t>
            </w:r>
          </w:p>
        </w:tc>
      </w:tr>
      <w:tr w:rsidR="008C68B0" w14:paraId="054D4E3F" w14:textId="77777777" w:rsidTr="007062B6">
        <w:tc>
          <w:tcPr>
            <w:tcW w:w="3681" w:type="dxa"/>
            <w:shd w:val="clear" w:color="auto" w:fill="FFFFFF" w:themeFill="background1"/>
          </w:tcPr>
          <w:p w14:paraId="48133547" w14:textId="77777777" w:rsidR="008C68B0" w:rsidRPr="00450301" w:rsidRDefault="008C68B0" w:rsidP="007062B6">
            <w:r>
              <w:t>Number of births in Trust per year</w:t>
            </w:r>
          </w:p>
        </w:tc>
        <w:tc>
          <w:tcPr>
            <w:tcW w:w="2254" w:type="dxa"/>
            <w:shd w:val="clear" w:color="auto" w:fill="FFFFFF" w:themeFill="background1"/>
          </w:tcPr>
          <w:p w14:paraId="23EFC142" w14:textId="77777777" w:rsidR="008C68B0" w:rsidRPr="00450301" w:rsidRDefault="008C68B0" w:rsidP="007062B6">
            <w:r>
              <w:t>1.00 (1.00, 1.00)</w:t>
            </w:r>
          </w:p>
        </w:tc>
        <w:tc>
          <w:tcPr>
            <w:tcW w:w="2300" w:type="dxa"/>
            <w:shd w:val="clear" w:color="auto" w:fill="FFFFFF" w:themeFill="background1"/>
          </w:tcPr>
          <w:p w14:paraId="3FD5B9FF" w14:textId="77777777" w:rsidR="008C68B0" w:rsidRDefault="008C68B0" w:rsidP="007062B6">
            <w:r>
              <w:t xml:space="preserve">AIC </w:t>
            </w:r>
            <w:r w:rsidRPr="00A84476">
              <w:t xml:space="preserve"> 17559.5</w:t>
            </w:r>
          </w:p>
        </w:tc>
      </w:tr>
      <w:tr w:rsidR="008C68B0" w14:paraId="6F20A279" w14:textId="77777777" w:rsidTr="007062B6">
        <w:tc>
          <w:tcPr>
            <w:tcW w:w="3681" w:type="dxa"/>
            <w:shd w:val="clear" w:color="auto" w:fill="FFFFFF" w:themeFill="background1"/>
          </w:tcPr>
          <w:p w14:paraId="01BF7BDD" w14:textId="77777777" w:rsidR="008C68B0" w:rsidRDefault="008C68B0" w:rsidP="007062B6">
            <w:r>
              <w:t xml:space="preserve">% </w:t>
            </w:r>
            <w:proofErr w:type="gramStart"/>
            <w:r>
              <w:t>response</w:t>
            </w:r>
            <w:proofErr w:type="gramEnd"/>
            <w:r>
              <w:t xml:space="preserve"> rate per Trust</w:t>
            </w:r>
          </w:p>
        </w:tc>
        <w:tc>
          <w:tcPr>
            <w:tcW w:w="2254" w:type="dxa"/>
            <w:shd w:val="clear" w:color="auto" w:fill="FFFFFF" w:themeFill="background1"/>
          </w:tcPr>
          <w:p w14:paraId="29FF90DF" w14:textId="77777777" w:rsidR="008C68B0" w:rsidRPr="00450301" w:rsidRDefault="008C68B0" w:rsidP="007062B6">
            <w:r>
              <w:t>1.00 (1.00, 1.01)</w:t>
            </w:r>
          </w:p>
        </w:tc>
        <w:tc>
          <w:tcPr>
            <w:tcW w:w="2300" w:type="dxa"/>
            <w:shd w:val="clear" w:color="auto" w:fill="FFFFFF" w:themeFill="background1"/>
          </w:tcPr>
          <w:p w14:paraId="4C658EB5" w14:textId="77777777" w:rsidR="008C68B0" w:rsidRDefault="008C68B0" w:rsidP="007062B6">
            <w:r>
              <w:t xml:space="preserve">AIC </w:t>
            </w:r>
            <w:r w:rsidRPr="00061395">
              <w:t xml:space="preserve"> 17559.71</w:t>
            </w:r>
          </w:p>
        </w:tc>
      </w:tr>
      <w:tr w:rsidR="008C68B0" w14:paraId="5590868F" w14:textId="77777777" w:rsidTr="007062B6">
        <w:tc>
          <w:tcPr>
            <w:tcW w:w="3681" w:type="dxa"/>
            <w:shd w:val="clear" w:color="auto" w:fill="auto"/>
          </w:tcPr>
          <w:p w14:paraId="5205EB4D" w14:textId="77777777" w:rsidR="008C68B0" w:rsidRPr="00450301" w:rsidRDefault="008C68B0" w:rsidP="007062B6">
            <w:r>
              <w:t>FTE O&amp;Gper100births</w:t>
            </w:r>
          </w:p>
        </w:tc>
        <w:tc>
          <w:tcPr>
            <w:tcW w:w="2254" w:type="dxa"/>
            <w:shd w:val="clear" w:color="auto" w:fill="auto"/>
          </w:tcPr>
          <w:p w14:paraId="4820BFD0" w14:textId="77777777" w:rsidR="008C68B0" w:rsidRPr="00450301" w:rsidRDefault="008C68B0" w:rsidP="007062B6">
            <w:r>
              <w:t>1.00 (0.77, 1.31)</w:t>
            </w:r>
          </w:p>
        </w:tc>
        <w:tc>
          <w:tcPr>
            <w:tcW w:w="2300" w:type="dxa"/>
            <w:shd w:val="clear" w:color="auto" w:fill="auto"/>
          </w:tcPr>
          <w:p w14:paraId="2B6B7C69" w14:textId="77777777" w:rsidR="008C68B0" w:rsidRDefault="008C68B0" w:rsidP="007062B6">
            <w:r>
              <w:t xml:space="preserve">AIC </w:t>
            </w:r>
            <w:r w:rsidRPr="00C6503C">
              <w:t>17424.37</w:t>
            </w:r>
          </w:p>
        </w:tc>
      </w:tr>
    </w:tbl>
    <w:p w14:paraId="2487018E" w14:textId="77777777" w:rsidR="008C68B0" w:rsidRDefault="008C68B0" w:rsidP="008C68B0">
      <w:pPr>
        <w:rPr>
          <w:b/>
          <w:bCs/>
        </w:rPr>
      </w:pPr>
    </w:p>
    <w:p w14:paraId="6A5363C0" w14:textId="77777777" w:rsidR="008C68B0" w:rsidRPr="00DD62DD" w:rsidRDefault="008C68B0" w:rsidP="008C68B0">
      <w:pPr>
        <w:rPr>
          <w:b/>
          <w:bCs/>
        </w:rPr>
      </w:pPr>
      <w:r>
        <w:rPr>
          <w:b/>
          <w:bCs/>
        </w:rPr>
        <w:t>Question related to Always having help when needed it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2254"/>
        <w:gridCol w:w="2254"/>
      </w:tblGrid>
      <w:tr w:rsidR="008C68B0" w14:paraId="0AD0E154" w14:textId="77777777" w:rsidTr="007062B6">
        <w:tc>
          <w:tcPr>
            <w:tcW w:w="3681" w:type="dxa"/>
          </w:tcPr>
          <w:p w14:paraId="1C269B50" w14:textId="77777777" w:rsidR="008C68B0" w:rsidRDefault="008C68B0" w:rsidP="007062B6"/>
        </w:tc>
        <w:tc>
          <w:tcPr>
            <w:tcW w:w="2254" w:type="dxa"/>
          </w:tcPr>
          <w:p w14:paraId="10210862" w14:textId="77777777" w:rsidR="008C68B0" w:rsidRDefault="008C68B0" w:rsidP="007062B6"/>
        </w:tc>
        <w:tc>
          <w:tcPr>
            <w:tcW w:w="2254" w:type="dxa"/>
          </w:tcPr>
          <w:p w14:paraId="5E4B538B" w14:textId="77777777" w:rsidR="008C68B0" w:rsidRDefault="008C68B0" w:rsidP="007062B6">
            <w:r>
              <w:t>Indication of model fit</w:t>
            </w:r>
          </w:p>
        </w:tc>
      </w:tr>
      <w:tr w:rsidR="008C68B0" w14:paraId="04EEAEF4" w14:textId="77777777" w:rsidTr="007062B6">
        <w:tc>
          <w:tcPr>
            <w:tcW w:w="3681" w:type="dxa"/>
          </w:tcPr>
          <w:p w14:paraId="0A61013A" w14:textId="77777777" w:rsidR="008C68B0" w:rsidRDefault="008C68B0" w:rsidP="007062B6"/>
        </w:tc>
        <w:tc>
          <w:tcPr>
            <w:tcW w:w="2254" w:type="dxa"/>
          </w:tcPr>
          <w:p w14:paraId="4678B9E7" w14:textId="77777777" w:rsidR="008C68B0" w:rsidRDefault="008C68B0" w:rsidP="007062B6">
            <w:r>
              <w:t>Empty model</w:t>
            </w:r>
          </w:p>
        </w:tc>
        <w:tc>
          <w:tcPr>
            <w:tcW w:w="2254" w:type="dxa"/>
          </w:tcPr>
          <w:p w14:paraId="2080B6BA" w14:textId="77777777" w:rsidR="008C68B0" w:rsidRDefault="008C68B0" w:rsidP="007062B6">
            <w:r>
              <w:t xml:space="preserve">AIC </w:t>
            </w:r>
            <w:r w:rsidRPr="00C6503C">
              <w:t>15864.99</w:t>
            </w:r>
          </w:p>
        </w:tc>
      </w:tr>
      <w:tr w:rsidR="008C68B0" w14:paraId="74438A39" w14:textId="77777777" w:rsidTr="007062B6">
        <w:tc>
          <w:tcPr>
            <w:tcW w:w="3681" w:type="dxa"/>
          </w:tcPr>
          <w:p w14:paraId="53BA6EA7" w14:textId="27118379" w:rsidR="008C68B0" w:rsidRDefault="008C68B0" w:rsidP="007062B6">
            <w:r>
              <w:t xml:space="preserve">Age group (comparison </w:t>
            </w:r>
            <w:r w:rsidR="00AD41AC">
              <w:t>30-34</w:t>
            </w:r>
            <w:r>
              <w:t>)</w:t>
            </w:r>
            <w:r w:rsidR="00AD41AC">
              <w:br/>
              <w:t xml:space="preserve">16 – </w:t>
            </w:r>
            <w:proofErr w:type="gramStart"/>
            <w:r w:rsidR="00AD41AC">
              <w:t>25 year olds</w:t>
            </w:r>
            <w:proofErr w:type="gramEnd"/>
          </w:p>
          <w:p w14:paraId="3233D65C" w14:textId="285845E8" w:rsidR="008C68B0" w:rsidRDefault="008C68B0" w:rsidP="007062B6">
            <w:r w:rsidRPr="00260AFA">
              <w:t xml:space="preserve">25 - </w:t>
            </w:r>
            <w:proofErr w:type="gramStart"/>
            <w:r w:rsidRPr="00260AFA">
              <w:t>29 year olds</w:t>
            </w:r>
            <w:proofErr w:type="gramEnd"/>
          </w:p>
          <w:p w14:paraId="09B34B29" w14:textId="77777777" w:rsidR="008C68B0" w:rsidRDefault="008C68B0" w:rsidP="007062B6">
            <w:r w:rsidRPr="00260AFA">
              <w:t>35+ year olds</w:t>
            </w:r>
          </w:p>
        </w:tc>
        <w:tc>
          <w:tcPr>
            <w:tcW w:w="2254" w:type="dxa"/>
          </w:tcPr>
          <w:p w14:paraId="3E571F2A" w14:textId="5D7E8B3B" w:rsidR="008C68B0" w:rsidRDefault="00AD41AC" w:rsidP="007062B6">
            <w:pPr>
              <w:spacing w:before="240"/>
            </w:pPr>
            <w:r>
              <w:t>0.95 (0.82, 1.11)</w:t>
            </w:r>
            <w:r>
              <w:br/>
              <w:t>1.02 (0.92, 1.13)</w:t>
            </w:r>
            <w:r>
              <w:br/>
              <w:t>1.00 (1.52, 1.80)</w:t>
            </w:r>
          </w:p>
        </w:tc>
        <w:tc>
          <w:tcPr>
            <w:tcW w:w="2254" w:type="dxa"/>
          </w:tcPr>
          <w:p w14:paraId="2F535BBC" w14:textId="77777777" w:rsidR="008C68B0" w:rsidRDefault="008C68B0" w:rsidP="007062B6"/>
          <w:p w14:paraId="2BF30E18" w14:textId="77777777" w:rsidR="008C68B0" w:rsidRDefault="008C68B0" w:rsidP="007062B6"/>
          <w:p w14:paraId="26707D8C" w14:textId="77777777" w:rsidR="008C68B0" w:rsidRDefault="008C68B0" w:rsidP="007062B6"/>
          <w:p w14:paraId="448D1AA2" w14:textId="77777777" w:rsidR="008C68B0" w:rsidRDefault="008C68B0" w:rsidP="007062B6">
            <w:r>
              <w:t xml:space="preserve">AIC </w:t>
            </w:r>
            <w:r w:rsidRPr="00C6503C">
              <w:t>15870.32</w:t>
            </w:r>
          </w:p>
        </w:tc>
      </w:tr>
      <w:tr w:rsidR="008C68B0" w14:paraId="036BA166" w14:textId="77777777" w:rsidTr="007062B6">
        <w:tc>
          <w:tcPr>
            <w:tcW w:w="3681" w:type="dxa"/>
          </w:tcPr>
          <w:p w14:paraId="5E1A9096" w14:textId="77777777" w:rsidR="008C68B0" w:rsidRDefault="008C68B0" w:rsidP="007062B6">
            <w:r>
              <w:t>Parity (comparison primiparous)</w:t>
            </w:r>
            <w:r>
              <w:br/>
              <w:t>Multiparous</w:t>
            </w:r>
          </w:p>
        </w:tc>
        <w:tc>
          <w:tcPr>
            <w:tcW w:w="2254" w:type="dxa"/>
          </w:tcPr>
          <w:p w14:paraId="3C29A947" w14:textId="77777777" w:rsidR="008C68B0" w:rsidRDefault="008C68B0" w:rsidP="007062B6">
            <w:r>
              <w:br/>
            </w:r>
            <w:r w:rsidRPr="00C6503C">
              <w:t>.701</w:t>
            </w:r>
            <w:r>
              <w:t xml:space="preserve"> (</w:t>
            </w:r>
            <w:r w:rsidRPr="00C6503C">
              <w:t>.653</w:t>
            </w:r>
            <w:r>
              <w:t xml:space="preserve">, </w:t>
            </w:r>
            <w:r w:rsidRPr="00C6503C">
              <w:t>.753</w:t>
            </w:r>
            <w:r>
              <w:t>)</w:t>
            </w:r>
          </w:p>
        </w:tc>
        <w:tc>
          <w:tcPr>
            <w:tcW w:w="2254" w:type="dxa"/>
          </w:tcPr>
          <w:p w14:paraId="254FDA04" w14:textId="77777777" w:rsidR="008C68B0" w:rsidRDefault="008C68B0" w:rsidP="007062B6">
            <w:r>
              <w:br/>
              <w:t xml:space="preserve">AIC </w:t>
            </w:r>
            <w:r w:rsidRPr="00C6503C">
              <w:t>15588.74</w:t>
            </w:r>
          </w:p>
        </w:tc>
      </w:tr>
      <w:tr w:rsidR="008C68B0" w14:paraId="0169531C" w14:textId="77777777" w:rsidTr="007062B6">
        <w:tc>
          <w:tcPr>
            <w:tcW w:w="3681" w:type="dxa"/>
          </w:tcPr>
          <w:p w14:paraId="531B86A4" w14:textId="77777777" w:rsidR="008C68B0" w:rsidRDefault="008C68B0" w:rsidP="007062B6">
            <w:r>
              <w:t xml:space="preserve">Type birth </w:t>
            </w:r>
            <w:r>
              <w:br/>
              <w:t>(comparison spontaneous birth)</w:t>
            </w:r>
          </w:p>
          <w:p w14:paraId="62093172" w14:textId="77777777" w:rsidR="008C68B0" w:rsidRDefault="008C68B0" w:rsidP="007062B6">
            <w:r>
              <w:t>instrumental birth</w:t>
            </w:r>
            <w:r>
              <w:br/>
            </w:r>
            <w:r w:rsidRPr="00260AFA">
              <w:t>planned caesarean</w:t>
            </w:r>
            <w:r>
              <w:br/>
            </w:r>
            <w:r w:rsidRPr="00260AFA">
              <w:t>emergency caesarean</w:t>
            </w:r>
          </w:p>
        </w:tc>
        <w:tc>
          <w:tcPr>
            <w:tcW w:w="2254" w:type="dxa"/>
          </w:tcPr>
          <w:p w14:paraId="15BAC386" w14:textId="22AEE6F2" w:rsidR="008C68B0" w:rsidRDefault="00D71F6F" w:rsidP="007062B6">
            <w:r>
              <w:br/>
            </w:r>
            <w:r w:rsidR="008C68B0">
              <w:br/>
            </w:r>
            <w:r w:rsidR="008C68B0" w:rsidRPr="00C6503C">
              <w:t>.64</w:t>
            </w:r>
            <w:r w:rsidR="008C68B0">
              <w:t>9 (</w:t>
            </w:r>
            <w:r w:rsidR="008C68B0" w:rsidRPr="00C6503C">
              <w:t>.58</w:t>
            </w:r>
            <w:r w:rsidR="008C68B0">
              <w:t xml:space="preserve">3, </w:t>
            </w:r>
            <w:r w:rsidR="008C68B0" w:rsidRPr="00C6503C">
              <w:t>.72</w:t>
            </w:r>
            <w:r w:rsidR="008C68B0">
              <w:t>3)</w:t>
            </w:r>
            <w:r w:rsidR="008C68B0">
              <w:br/>
            </w:r>
            <w:r w:rsidR="008C68B0" w:rsidRPr="00DD62DD">
              <w:t>.69</w:t>
            </w:r>
            <w:r w:rsidR="008C68B0">
              <w:t>1 (</w:t>
            </w:r>
            <w:r w:rsidR="008C68B0" w:rsidRPr="00DD62DD">
              <w:t>.61</w:t>
            </w:r>
            <w:r w:rsidR="008C68B0">
              <w:t xml:space="preserve">9, </w:t>
            </w:r>
            <w:r w:rsidR="008C68B0" w:rsidRPr="00DD62DD">
              <w:t>.77</w:t>
            </w:r>
            <w:r w:rsidR="008C68B0">
              <w:t>1)</w:t>
            </w:r>
            <w:r w:rsidR="008C68B0">
              <w:br/>
            </w:r>
            <w:r w:rsidR="008C68B0" w:rsidRPr="00DD62DD">
              <w:t>.6</w:t>
            </w:r>
            <w:r w:rsidR="008C68B0">
              <w:t>80 (</w:t>
            </w:r>
            <w:r w:rsidR="008C68B0" w:rsidRPr="00DD62DD">
              <w:t>.61</w:t>
            </w:r>
            <w:r w:rsidR="008C68B0">
              <w:t xml:space="preserve">3, </w:t>
            </w:r>
            <w:r w:rsidR="008C68B0" w:rsidRPr="00DD62DD">
              <w:t>.75</w:t>
            </w:r>
            <w:r w:rsidR="008C68B0">
              <w:t>4)</w:t>
            </w:r>
          </w:p>
        </w:tc>
        <w:tc>
          <w:tcPr>
            <w:tcW w:w="2254" w:type="dxa"/>
          </w:tcPr>
          <w:p w14:paraId="38EBAEBE" w14:textId="77777777" w:rsidR="008C68B0" w:rsidRDefault="008C68B0" w:rsidP="007062B6"/>
          <w:p w14:paraId="449B784E" w14:textId="77777777" w:rsidR="008C68B0" w:rsidRDefault="008C68B0" w:rsidP="007062B6"/>
          <w:p w14:paraId="1B63148A" w14:textId="77777777" w:rsidR="008C68B0" w:rsidRDefault="008C68B0" w:rsidP="007062B6"/>
          <w:p w14:paraId="4317C18F" w14:textId="77777777" w:rsidR="008C68B0" w:rsidRDefault="008C68B0" w:rsidP="007062B6">
            <w:r>
              <w:t xml:space="preserve">AIC </w:t>
            </w:r>
            <w:r w:rsidRPr="00DD62DD">
              <w:t>15536.37</w:t>
            </w:r>
          </w:p>
        </w:tc>
      </w:tr>
      <w:tr w:rsidR="008C68B0" w14:paraId="029E1EBF" w14:textId="77777777" w:rsidTr="007062B6">
        <w:tc>
          <w:tcPr>
            <w:tcW w:w="3681" w:type="dxa"/>
          </w:tcPr>
          <w:p w14:paraId="40A60993" w14:textId="77777777" w:rsidR="008C68B0" w:rsidRDefault="008C68B0" w:rsidP="007062B6">
            <w:r>
              <w:t xml:space="preserve">% </w:t>
            </w:r>
            <w:proofErr w:type="gramStart"/>
            <w:r>
              <w:t>white</w:t>
            </w:r>
            <w:proofErr w:type="gramEnd"/>
            <w:r>
              <w:t xml:space="preserve"> ethnicity</w:t>
            </w:r>
          </w:p>
        </w:tc>
        <w:tc>
          <w:tcPr>
            <w:tcW w:w="2254" w:type="dxa"/>
          </w:tcPr>
          <w:p w14:paraId="3CCA3348" w14:textId="77777777" w:rsidR="008C68B0" w:rsidRDefault="008C68B0" w:rsidP="007062B6">
            <w:r w:rsidRPr="00A84476">
              <w:t>1.00</w:t>
            </w:r>
            <w:r>
              <w:t>6 (</w:t>
            </w:r>
            <w:r w:rsidRPr="00A84476">
              <w:t>1.00</w:t>
            </w:r>
            <w:r>
              <w:t xml:space="preserve">1, </w:t>
            </w:r>
            <w:r w:rsidRPr="00A84476">
              <w:t>1.010</w:t>
            </w:r>
            <w:r>
              <w:t>)</w:t>
            </w:r>
          </w:p>
        </w:tc>
        <w:tc>
          <w:tcPr>
            <w:tcW w:w="2254" w:type="dxa"/>
          </w:tcPr>
          <w:p w14:paraId="341E1F28" w14:textId="77777777" w:rsidR="008C68B0" w:rsidRDefault="008C68B0" w:rsidP="007062B6">
            <w:r>
              <w:t xml:space="preserve">AIC </w:t>
            </w:r>
            <w:r w:rsidRPr="00A84476">
              <w:t>15862.09</w:t>
            </w:r>
          </w:p>
        </w:tc>
      </w:tr>
      <w:tr w:rsidR="008C68B0" w14:paraId="1183D826" w14:textId="77777777" w:rsidTr="007062B6">
        <w:tc>
          <w:tcPr>
            <w:tcW w:w="3681" w:type="dxa"/>
          </w:tcPr>
          <w:p w14:paraId="070E375E" w14:textId="77777777" w:rsidR="008C68B0" w:rsidRDefault="008C68B0" w:rsidP="007062B6">
            <w:r>
              <w:t>Number of births in Trust per year</w:t>
            </w:r>
          </w:p>
        </w:tc>
        <w:tc>
          <w:tcPr>
            <w:tcW w:w="2254" w:type="dxa"/>
          </w:tcPr>
          <w:p w14:paraId="476ECA8C" w14:textId="77777777" w:rsidR="008C68B0" w:rsidRDefault="008C68B0" w:rsidP="007062B6">
            <w:r>
              <w:t>1.000 (1.000, 1.000)</w:t>
            </w:r>
          </w:p>
        </w:tc>
        <w:tc>
          <w:tcPr>
            <w:tcW w:w="2254" w:type="dxa"/>
          </w:tcPr>
          <w:p w14:paraId="005D2C94" w14:textId="77777777" w:rsidR="008C68B0" w:rsidRDefault="008C68B0" w:rsidP="007062B6">
            <w:r>
              <w:t xml:space="preserve">AIC </w:t>
            </w:r>
            <w:r w:rsidRPr="00A84476">
              <w:t xml:space="preserve"> 15859.81</w:t>
            </w:r>
          </w:p>
        </w:tc>
      </w:tr>
      <w:tr w:rsidR="008C68B0" w14:paraId="68447BC6" w14:textId="77777777" w:rsidTr="007062B6">
        <w:tc>
          <w:tcPr>
            <w:tcW w:w="3681" w:type="dxa"/>
          </w:tcPr>
          <w:p w14:paraId="0A07EDFF" w14:textId="77777777" w:rsidR="008C68B0" w:rsidRDefault="008C68B0" w:rsidP="007062B6">
            <w:r>
              <w:t xml:space="preserve">% </w:t>
            </w:r>
            <w:proofErr w:type="gramStart"/>
            <w:r>
              <w:t>response</w:t>
            </w:r>
            <w:proofErr w:type="gramEnd"/>
            <w:r>
              <w:t xml:space="preserve"> rate per Trust</w:t>
            </w:r>
          </w:p>
        </w:tc>
        <w:tc>
          <w:tcPr>
            <w:tcW w:w="2254" w:type="dxa"/>
          </w:tcPr>
          <w:p w14:paraId="6D41F65A" w14:textId="77777777" w:rsidR="008C68B0" w:rsidRDefault="008C68B0" w:rsidP="007062B6">
            <w:r w:rsidRPr="00061395">
              <w:t>1.00</w:t>
            </w:r>
            <w:r>
              <w:t>7 (</w:t>
            </w:r>
            <w:r w:rsidRPr="00061395">
              <w:t>.99</w:t>
            </w:r>
            <w:r>
              <w:t xml:space="preserve">7, </w:t>
            </w:r>
            <w:r w:rsidRPr="00061395">
              <w:t>1.01</w:t>
            </w:r>
            <w:r>
              <w:t>7)</w:t>
            </w:r>
          </w:p>
        </w:tc>
        <w:tc>
          <w:tcPr>
            <w:tcW w:w="2254" w:type="dxa"/>
          </w:tcPr>
          <w:p w14:paraId="1694DF3A" w14:textId="77777777" w:rsidR="008C68B0" w:rsidRDefault="008C68B0" w:rsidP="007062B6">
            <w:r>
              <w:t xml:space="preserve">AIC </w:t>
            </w:r>
            <w:r w:rsidRPr="00061395">
              <w:t>15865.23</w:t>
            </w:r>
          </w:p>
        </w:tc>
      </w:tr>
      <w:tr w:rsidR="008C68B0" w14:paraId="1AF951C7" w14:textId="77777777" w:rsidTr="007062B6">
        <w:tc>
          <w:tcPr>
            <w:tcW w:w="3681" w:type="dxa"/>
            <w:shd w:val="clear" w:color="auto" w:fill="auto"/>
          </w:tcPr>
          <w:p w14:paraId="264D549D" w14:textId="77777777" w:rsidR="008C68B0" w:rsidRPr="00547248" w:rsidRDefault="008C68B0" w:rsidP="007062B6">
            <w:r w:rsidRPr="00547248">
              <w:t>FTE O&amp;Gper100births</w:t>
            </w:r>
          </w:p>
        </w:tc>
        <w:tc>
          <w:tcPr>
            <w:tcW w:w="2254" w:type="dxa"/>
            <w:shd w:val="clear" w:color="auto" w:fill="auto"/>
          </w:tcPr>
          <w:p w14:paraId="7FB3E445" w14:textId="77777777" w:rsidR="008C68B0" w:rsidRPr="00547248" w:rsidRDefault="008C68B0" w:rsidP="007062B6">
            <w:r w:rsidRPr="00547248">
              <w:t>.950 (.670, 1.347)</w:t>
            </w:r>
          </w:p>
        </w:tc>
        <w:tc>
          <w:tcPr>
            <w:tcW w:w="2254" w:type="dxa"/>
            <w:shd w:val="clear" w:color="auto" w:fill="auto"/>
          </w:tcPr>
          <w:p w14:paraId="33493815" w14:textId="77777777" w:rsidR="008C68B0" w:rsidRPr="00547248" w:rsidRDefault="008C68B0" w:rsidP="007062B6">
            <w:r w:rsidRPr="00547248">
              <w:t>AIC  15766.32</w:t>
            </w:r>
          </w:p>
        </w:tc>
      </w:tr>
    </w:tbl>
    <w:p w14:paraId="69C2F218" w14:textId="77777777" w:rsidR="008C68B0" w:rsidRDefault="008C68B0" w:rsidP="008C68B0"/>
    <w:p w14:paraId="6B560F9F" w14:textId="77777777" w:rsidR="008C68B0" w:rsidRDefault="008C68B0" w:rsidP="008C68B0">
      <w:pPr>
        <w:rPr>
          <w:b/>
          <w:bCs/>
        </w:rPr>
      </w:pPr>
    </w:p>
    <w:p w14:paraId="0AB382CA" w14:textId="77777777" w:rsidR="008C68B0" w:rsidRDefault="008C68B0">
      <w:pPr>
        <w:rPr>
          <w:b/>
          <w:bCs/>
        </w:rPr>
      </w:pPr>
      <w:r>
        <w:rPr>
          <w:b/>
          <w:bCs/>
        </w:rPr>
        <w:br w:type="page"/>
      </w:r>
    </w:p>
    <w:p w14:paraId="5FA23235" w14:textId="1C0BC5E4" w:rsidR="008C68B0" w:rsidRPr="00DD62DD" w:rsidRDefault="008C68B0" w:rsidP="008C68B0">
      <w:pPr>
        <w:rPr>
          <w:b/>
          <w:bCs/>
        </w:rPr>
      </w:pPr>
      <w:r>
        <w:rPr>
          <w:b/>
          <w:bCs/>
        </w:rPr>
        <w:lastRenderedPageBreak/>
        <w:t>Question related to Always having Info and explanations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2254"/>
        <w:gridCol w:w="2254"/>
      </w:tblGrid>
      <w:tr w:rsidR="008C68B0" w14:paraId="5B52F649" w14:textId="77777777" w:rsidTr="007062B6">
        <w:tc>
          <w:tcPr>
            <w:tcW w:w="3681" w:type="dxa"/>
          </w:tcPr>
          <w:p w14:paraId="6C6D075F" w14:textId="77777777" w:rsidR="008C68B0" w:rsidRDefault="008C68B0" w:rsidP="007062B6"/>
        </w:tc>
        <w:tc>
          <w:tcPr>
            <w:tcW w:w="2254" w:type="dxa"/>
          </w:tcPr>
          <w:p w14:paraId="2DC0CBD6" w14:textId="77777777" w:rsidR="008C68B0" w:rsidRDefault="008C68B0" w:rsidP="007062B6"/>
        </w:tc>
        <w:tc>
          <w:tcPr>
            <w:tcW w:w="2254" w:type="dxa"/>
          </w:tcPr>
          <w:p w14:paraId="5858A230" w14:textId="77777777" w:rsidR="008C68B0" w:rsidRDefault="008C68B0" w:rsidP="007062B6">
            <w:r>
              <w:t>Indication of model fit</w:t>
            </w:r>
          </w:p>
        </w:tc>
      </w:tr>
      <w:tr w:rsidR="008C68B0" w14:paraId="5E400780" w14:textId="77777777" w:rsidTr="007062B6">
        <w:tc>
          <w:tcPr>
            <w:tcW w:w="3681" w:type="dxa"/>
          </w:tcPr>
          <w:p w14:paraId="18BF291C" w14:textId="77777777" w:rsidR="008C68B0" w:rsidRDefault="008C68B0" w:rsidP="007062B6"/>
        </w:tc>
        <w:tc>
          <w:tcPr>
            <w:tcW w:w="2254" w:type="dxa"/>
          </w:tcPr>
          <w:p w14:paraId="7898E1CC" w14:textId="77777777" w:rsidR="008C68B0" w:rsidRDefault="008C68B0" w:rsidP="007062B6">
            <w:r>
              <w:t>Empty model</w:t>
            </w:r>
          </w:p>
        </w:tc>
        <w:tc>
          <w:tcPr>
            <w:tcW w:w="2254" w:type="dxa"/>
          </w:tcPr>
          <w:p w14:paraId="1C1B4C04" w14:textId="77777777" w:rsidR="008C68B0" w:rsidRDefault="008C68B0" w:rsidP="007062B6">
            <w:r>
              <w:t xml:space="preserve">AIC </w:t>
            </w:r>
            <w:r w:rsidRPr="004A4916">
              <w:t>16374.35</w:t>
            </w:r>
          </w:p>
        </w:tc>
      </w:tr>
      <w:tr w:rsidR="008C68B0" w14:paraId="774431E0" w14:textId="77777777" w:rsidTr="007062B6">
        <w:tc>
          <w:tcPr>
            <w:tcW w:w="3681" w:type="dxa"/>
          </w:tcPr>
          <w:p w14:paraId="596C8F5E" w14:textId="638A8BC8" w:rsidR="008C68B0" w:rsidRDefault="008C68B0" w:rsidP="007062B6">
            <w:r>
              <w:t xml:space="preserve">Age group (comparison </w:t>
            </w:r>
            <w:r w:rsidR="00AD41AC">
              <w:t>30-34</w:t>
            </w:r>
            <w:r>
              <w:t>)</w:t>
            </w:r>
            <w:r w:rsidR="00AD41AC">
              <w:br/>
              <w:t xml:space="preserve">16 – </w:t>
            </w:r>
            <w:proofErr w:type="gramStart"/>
            <w:r w:rsidR="00AD41AC">
              <w:t>25 year olds</w:t>
            </w:r>
            <w:proofErr w:type="gramEnd"/>
          </w:p>
          <w:p w14:paraId="34C4E922" w14:textId="5AB03361" w:rsidR="008C68B0" w:rsidRDefault="008C68B0" w:rsidP="007062B6">
            <w:r w:rsidRPr="00260AFA">
              <w:t xml:space="preserve">25 - </w:t>
            </w:r>
            <w:proofErr w:type="gramStart"/>
            <w:r w:rsidRPr="00260AFA">
              <w:t>29 year olds</w:t>
            </w:r>
            <w:proofErr w:type="gramEnd"/>
          </w:p>
          <w:p w14:paraId="01308AFB" w14:textId="77777777" w:rsidR="008C68B0" w:rsidRDefault="008C68B0" w:rsidP="007062B6">
            <w:r w:rsidRPr="00260AFA">
              <w:t>35+ year olds</w:t>
            </w:r>
          </w:p>
        </w:tc>
        <w:tc>
          <w:tcPr>
            <w:tcW w:w="2254" w:type="dxa"/>
          </w:tcPr>
          <w:p w14:paraId="3E50798E" w14:textId="34B009C6" w:rsidR="008C68B0" w:rsidRDefault="00AD41AC" w:rsidP="007062B6">
            <w:pPr>
              <w:spacing w:before="240"/>
            </w:pPr>
            <w:r>
              <w:t>1.01 (0.86, 1.18)</w:t>
            </w:r>
            <w:r>
              <w:br/>
              <w:t>0.97 (0.88, 1.08)</w:t>
            </w:r>
            <w:r>
              <w:br/>
              <w:t>1.09 (1.00, 1.18)</w:t>
            </w:r>
          </w:p>
        </w:tc>
        <w:tc>
          <w:tcPr>
            <w:tcW w:w="2254" w:type="dxa"/>
          </w:tcPr>
          <w:p w14:paraId="3054032C" w14:textId="77777777" w:rsidR="008C68B0" w:rsidRDefault="008C68B0" w:rsidP="007062B6"/>
          <w:p w14:paraId="220A71F9" w14:textId="77777777" w:rsidR="008C68B0" w:rsidRDefault="008C68B0" w:rsidP="007062B6"/>
          <w:p w14:paraId="05C31FC6" w14:textId="77777777" w:rsidR="008C68B0" w:rsidRDefault="008C68B0" w:rsidP="007062B6"/>
          <w:p w14:paraId="29A698E4" w14:textId="77777777" w:rsidR="008C68B0" w:rsidRDefault="008C68B0" w:rsidP="007062B6">
            <w:r>
              <w:t xml:space="preserve">AIC </w:t>
            </w:r>
            <w:r w:rsidRPr="004A4916">
              <w:t>16374.9</w:t>
            </w:r>
          </w:p>
        </w:tc>
      </w:tr>
      <w:tr w:rsidR="008C68B0" w14:paraId="0866521A" w14:textId="77777777" w:rsidTr="007062B6">
        <w:tc>
          <w:tcPr>
            <w:tcW w:w="3681" w:type="dxa"/>
          </w:tcPr>
          <w:p w14:paraId="0E3A506B" w14:textId="77777777" w:rsidR="008C68B0" w:rsidRDefault="008C68B0" w:rsidP="007062B6">
            <w:r>
              <w:t>Parity (comparison primiparous)</w:t>
            </w:r>
            <w:r>
              <w:br/>
              <w:t>Multiparous</w:t>
            </w:r>
          </w:p>
        </w:tc>
        <w:tc>
          <w:tcPr>
            <w:tcW w:w="2254" w:type="dxa"/>
          </w:tcPr>
          <w:p w14:paraId="6E2BDE07" w14:textId="77777777" w:rsidR="008C68B0" w:rsidRDefault="008C68B0" w:rsidP="007062B6">
            <w:r>
              <w:br/>
            </w:r>
            <w:r w:rsidRPr="004A4916">
              <w:t>1.82</w:t>
            </w:r>
            <w:r>
              <w:t>3 (</w:t>
            </w:r>
            <w:r w:rsidRPr="004A4916">
              <w:t>1.691</w:t>
            </w:r>
            <w:r>
              <w:t xml:space="preserve">, </w:t>
            </w:r>
            <w:r w:rsidRPr="004A4916">
              <w:t>1.96</w:t>
            </w:r>
            <w:r>
              <w:t>7)</w:t>
            </w:r>
          </w:p>
        </w:tc>
        <w:tc>
          <w:tcPr>
            <w:tcW w:w="2254" w:type="dxa"/>
          </w:tcPr>
          <w:p w14:paraId="23F1A57C" w14:textId="77777777" w:rsidR="008C68B0" w:rsidRDefault="008C68B0" w:rsidP="007062B6">
            <w:r>
              <w:br/>
              <w:t xml:space="preserve">AIC </w:t>
            </w:r>
            <w:r w:rsidRPr="004A4916">
              <w:t>15890.25</w:t>
            </w:r>
          </w:p>
        </w:tc>
      </w:tr>
      <w:tr w:rsidR="008C68B0" w14:paraId="677A6F62" w14:textId="77777777" w:rsidTr="007062B6">
        <w:tc>
          <w:tcPr>
            <w:tcW w:w="3681" w:type="dxa"/>
          </w:tcPr>
          <w:p w14:paraId="586870EE" w14:textId="77777777" w:rsidR="008C68B0" w:rsidRDefault="008C68B0" w:rsidP="007062B6">
            <w:r>
              <w:t xml:space="preserve">Type birth </w:t>
            </w:r>
            <w:r>
              <w:br/>
              <w:t>(comparison spontaneous birth)</w:t>
            </w:r>
          </w:p>
          <w:p w14:paraId="39C15139" w14:textId="77777777" w:rsidR="008C68B0" w:rsidRDefault="008C68B0" w:rsidP="007062B6">
            <w:r>
              <w:t>instrumental birth</w:t>
            </w:r>
            <w:r>
              <w:br/>
            </w:r>
            <w:r w:rsidRPr="00260AFA">
              <w:t>planned caesarean</w:t>
            </w:r>
            <w:r>
              <w:br/>
            </w:r>
            <w:r w:rsidRPr="00260AFA">
              <w:t>emergency caesarean</w:t>
            </w:r>
          </w:p>
        </w:tc>
        <w:tc>
          <w:tcPr>
            <w:tcW w:w="2254" w:type="dxa"/>
          </w:tcPr>
          <w:p w14:paraId="4855CDB9" w14:textId="0B64521D" w:rsidR="008C68B0" w:rsidRDefault="00D71F6F" w:rsidP="007062B6">
            <w:r>
              <w:br/>
            </w:r>
            <w:r w:rsidR="008C68B0">
              <w:br/>
            </w:r>
            <w:r w:rsidR="008C68B0" w:rsidRPr="004A4916">
              <w:t>.527</w:t>
            </w:r>
            <w:r w:rsidR="008C68B0">
              <w:t xml:space="preserve"> (</w:t>
            </w:r>
            <w:r w:rsidR="008C68B0" w:rsidRPr="004A4916">
              <w:t>.47</w:t>
            </w:r>
            <w:r w:rsidR="008C68B0">
              <w:t xml:space="preserve">5, </w:t>
            </w:r>
            <w:r w:rsidR="008C68B0" w:rsidRPr="004A4916">
              <w:t>.58</w:t>
            </w:r>
            <w:r w:rsidR="008C68B0">
              <w:t>7)</w:t>
            </w:r>
            <w:r w:rsidR="008C68B0">
              <w:br/>
            </w:r>
            <w:r w:rsidR="008C68B0" w:rsidRPr="004A4916">
              <w:t>.73</w:t>
            </w:r>
            <w:r w:rsidR="008C68B0">
              <w:t>8 (</w:t>
            </w:r>
            <w:r w:rsidR="008C68B0" w:rsidRPr="004A4916">
              <w:t>.660</w:t>
            </w:r>
            <w:r w:rsidR="008C68B0">
              <w:t xml:space="preserve">, </w:t>
            </w:r>
            <w:r w:rsidR="008C68B0" w:rsidRPr="004A4916">
              <w:t>.82</w:t>
            </w:r>
            <w:r w:rsidR="008C68B0">
              <w:t>5)</w:t>
            </w:r>
            <w:r w:rsidR="008C68B0">
              <w:br/>
            </w:r>
            <w:r w:rsidR="008C68B0" w:rsidRPr="004A4916">
              <w:t>.548</w:t>
            </w:r>
            <w:r w:rsidR="008C68B0">
              <w:t xml:space="preserve"> (</w:t>
            </w:r>
            <w:r w:rsidR="008C68B0" w:rsidRPr="004A4916">
              <w:t>.49</w:t>
            </w:r>
            <w:r w:rsidR="008C68B0">
              <w:t xml:space="preserve">5, </w:t>
            </w:r>
            <w:r w:rsidR="008C68B0" w:rsidRPr="004A4916">
              <w:t>.607</w:t>
            </w:r>
            <w:r w:rsidR="008C68B0">
              <w:t>)</w:t>
            </w:r>
          </w:p>
        </w:tc>
        <w:tc>
          <w:tcPr>
            <w:tcW w:w="2254" w:type="dxa"/>
          </w:tcPr>
          <w:p w14:paraId="1EC22021" w14:textId="77777777" w:rsidR="008C68B0" w:rsidRDefault="008C68B0" w:rsidP="007062B6"/>
          <w:p w14:paraId="18575760" w14:textId="77777777" w:rsidR="008C68B0" w:rsidRDefault="008C68B0" w:rsidP="007062B6"/>
          <w:p w14:paraId="69BFB8FE" w14:textId="77777777" w:rsidR="008C68B0" w:rsidRDefault="008C68B0" w:rsidP="007062B6"/>
          <w:p w14:paraId="7B28CE2C" w14:textId="77777777" w:rsidR="008C68B0" w:rsidRDefault="008C68B0" w:rsidP="007062B6">
            <w:r>
              <w:t xml:space="preserve">AIC </w:t>
            </w:r>
            <w:r w:rsidRPr="00547248">
              <w:t>15954.53</w:t>
            </w:r>
          </w:p>
        </w:tc>
      </w:tr>
      <w:tr w:rsidR="008C68B0" w14:paraId="28F759FF" w14:textId="77777777" w:rsidTr="007062B6">
        <w:tc>
          <w:tcPr>
            <w:tcW w:w="3681" w:type="dxa"/>
          </w:tcPr>
          <w:p w14:paraId="5F0FF71D" w14:textId="77777777" w:rsidR="008C68B0" w:rsidRDefault="008C68B0" w:rsidP="007062B6">
            <w:r>
              <w:t xml:space="preserve">% </w:t>
            </w:r>
            <w:proofErr w:type="gramStart"/>
            <w:r>
              <w:t>white</w:t>
            </w:r>
            <w:proofErr w:type="gramEnd"/>
            <w:r>
              <w:t xml:space="preserve"> ethnicity</w:t>
            </w:r>
          </w:p>
        </w:tc>
        <w:tc>
          <w:tcPr>
            <w:tcW w:w="2254" w:type="dxa"/>
          </w:tcPr>
          <w:p w14:paraId="0287FEB0" w14:textId="77777777" w:rsidR="008C68B0" w:rsidRDefault="008C68B0" w:rsidP="007062B6">
            <w:r w:rsidRPr="00A84476">
              <w:t>1.004</w:t>
            </w:r>
            <w:r>
              <w:t xml:space="preserve"> (</w:t>
            </w:r>
            <w:r w:rsidRPr="00A84476">
              <w:t>1.000</w:t>
            </w:r>
            <w:r>
              <w:t xml:space="preserve">, </w:t>
            </w:r>
            <w:r w:rsidRPr="00A84476">
              <w:t>1.008</w:t>
            </w:r>
            <w:r>
              <w:t>)</w:t>
            </w:r>
          </w:p>
        </w:tc>
        <w:tc>
          <w:tcPr>
            <w:tcW w:w="2254" w:type="dxa"/>
          </w:tcPr>
          <w:p w14:paraId="36424FAC" w14:textId="77777777" w:rsidR="008C68B0" w:rsidRDefault="008C68B0" w:rsidP="007062B6">
            <w:r>
              <w:t xml:space="preserve">AIC </w:t>
            </w:r>
            <w:r w:rsidRPr="00A84476">
              <w:t>16372.26</w:t>
            </w:r>
          </w:p>
        </w:tc>
      </w:tr>
      <w:tr w:rsidR="008C68B0" w14:paraId="3314C88D" w14:textId="77777777" w:rsidTr="007062B6">
        <w:tc>
          <w:tcPr>
            <w:tcW w:w="3681" w:type="dxa"/>
          </w:tcPr>
          <w:p w14:paraId="34445451" w14:textId="77777777" w:rsidR="008C68B0" w:rsidRDefault="008C68B0" w:rsidP="007062B6">
            <w:r>
              <w:t>Number of births in Trust per year</w:t>
            </w:r>
          </w:p>
        </w:tc>
        <w:tc>
          <w:tcPr>
            <w:tcW w:w="2254" w:type="dxa"/>
          </w:tcPr>
          <w:p w14:paraId="3C63889C" w14:textId="77777777" w:rsidR="008C68B0" w:rsidRDefault="008C68B0" w:rsidP="007062B6">
            <w:r>
              <w:t>1.000 (1.000, 1.000)</w:t>
            </w:r>
          </w:p>
        </w:tc>
        <w:tc>
          <w:tcPr>
            <w:tcW w:w="2254" w:type="dxa"/>
          </w:tcPr>
          <w:p w14:paraId="517C92B3" w14:textId="77777777" w:rsidR="008C68B0" w:rsidRDefault="008C68B0" w:rsidP="007062B6">
            <w:r>
              <w:t xml:space="preserve">AIC </w:t>
            </w:r>
            <w:r w:rsidRPr="00061395">
              <w:t xml:space="preserve"> 16372.45</w:t>
            </w:r>
          </w:p>
        </w:tc>
      </w:tr>
      <w:tr w:rsidR="008C68B0" w14:paraId="60D77705" w14:textId="77777777" w:rsidTr="007062B6">
        <w:tc>
          <w:tcPr>
            <w:tcW w:w="3681" w:type="dxa"/>
          </w:tcPr>
          <w:p w14:paraId="3F5E95CD" w14:textId="77777777" w:rsidR="008C68B0" w:rsidRDefault="008C68B0" w:rsidP="007062B6">
            <w:r>
              <w:t xml:space="preserve">% </w:t>
            </w:r>
            <w:proofErr w:type="gramStart"/>
            <w:r>
              <w:t>response</w:t>
            </w:r>
            <w:proofErr w:type="gramEnd"/>
            <w:r>
              <w:t xml:space="preserve"> rate per Trust</w:t>
            </w:r>
          </w:p>
        </w:tc>
        <w:tc>
          <w:tcPr>
            <w:tcW w:w="2254" w:type="dxa"/>
          </w:tcPr>
          <w:p w14:paraId="2AA5A560" w14:textId="77777777" w:rsidR="008C68B0" w:rsidRDefault="008C68B0" w:rsidP="007062B6">
            <w:r w:rsidRPr="00A73010">
              <w:t>1.00</w:t>
            </w:r>
            <w:r>
              <w:t>4 (</w:t>
            </w:r>
            <w:r w:rsidRPr="00A73010">
              <w:t>.995</w:t>
            </w:r>
            <w:r>
              <w:t xml:space="preserve">, </w:t>
            </w:r>
            <w:r w:rsidRPr="00A73010">
              <w:t>1.012</w:t>
            </w:r>
            <w:r>
              <w:t>)</w:t>
            </w:r>
          </w:p>
        </w:tc>
        <w:tc>
          <w:tcPr>
            <w:tcW w:w="2254" w:type="dxa"/>
          </w:tcPr>
          <w:p w14:paraId="2FC62DCA" w14:textId="77777777" w:rsidR="008C68B0" w:rsidRDefault="008C68B0" w:rsidP="007062B6">
            <w:r>
              <w:t xml:space="preserve">AIC </w:t>
            </w:r>
            <w:r w:rsidRPr="00A73010">
              <w:t xml:space="preserve"> 16375.57</w:t>
            </w:r>
          </w:p>
        </w:tc>
      </w:tr>
      <w:tr w:rsidR="008C68B0" w14:paraId="732EEE54" w14:textId="77777777" w:rsidTr="007062B6">
        <w:tc>
          <w:tcPr>
            <w:tcW w:w="3681" w:type="dxa"/>
            <w:shd w:val="clear" w:color="auto" w:fill="auto"/>
          </w:tcPr>
          <w:p w14:paraId="44FDF673" w14:textId="77777777" w:rsidR="008C68B0" w:rsidRPr="00450301" w:rsidRDefault="008C68B0" w:rsidP="007062B6">
            <w:r>
              <w:t>FTE O&amp;Gper100births</w:t>
            </w:r>
          </w:p>
        </w:tc>
        <w:tc>
          <w:tcPr>
            <w:tcW w:w="2254" w:type="dxa"/>
            <w:shd w:val="clear" w:color="auto" w:fill="auto"/>
          </w:tcPr>
          <w:p w14:paraId="5DE46860" w14:textId="77777777" w:rsidR="008C68B0" w:rsidRPr="00450301" w:rsidRDefault="008C68B0" w:rsidP="007062B6">
            <w:r w:rsidRPr="00547248">
              <w:t>.947</w:t>
            </w:r>
            <w:r>
              <w:t xml:space="preserve"> (</w:t>
            </w:r>
            <w:r w:rsidRPr="00547248">
              <w:t>.706</w:t>
            </w:r>
            <w:r>
              <w:t xml:space="preserve">, </w:t>
            </w:r>
            <w:r w:rsidRPr="00547248">
              <w:t>1.271</w:t>
            </w:r>
            <w:r>
              <w:t>)</w:t>
            </w:r>
          </w:p>
        </w:tc>
        <w:tc>
          <w:tcPr>
            <w:tcW w:w="2254" w:type="dxa"/>
            <w:shd w:val="clear" w:color="auto" w:fill="auto"/>
          </w:tcPr>
          <w:p w14:paraId="1E851979" w14:textId="77777777" w:rsidR="008C68B0" w:rsidRDefault="008C68B0" w:rsidP="007062B6">
            <w:r>
              <w:t>AIC</w:t>
            </w:r>
            <w:r w:rsidRPr="00547248">
              <w:t xml:space="preserve"> 16267.14</w:t>
            </w:r>
          </w:p>
        </w:tc>
      </w:tr>
    </w:tbl>
    <w:p w14:paraId="6A79EF45" w14:textId="77777777" w:rsidR="008C68B0" w:rsidRDefault="008C68B0" w:rsidP="008C68B0">
      <w:pPr>
        <w:rPr>
          <w:b/>
          <w:bCs/>
        </w:rPr>
      </w:pPr>
    </w:p>
    <w:p w14:paraId="62DD137D" w14:textId="77777777" w:rsidR="008C68B0" w:rsidRPr="00DD62DD" w:rsidRDefault="008C68B0" w:rsidP="008C68B0">
      <w:pPr>
        <w:rPr>
          <w:b/>
          <w:bCs/>
        </w:rPr>
      </w:pPr>
      <w:r>
        <w:rPr>
          <w:b/>
          <w:bCs/>
        </w:rPr>
        <w:t>Question related to Always being treated kindness and understanding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2254"/>
        <w:gridCol w:w="2254"/>
      </w:tblGrid>
      <w:tr w:rsidR="008C68B0" w14:paraId="5705D3DB" w14:textId="77777777" w:rsidTr="007062B6">
        <w:tc>
          <w:tcPr>
            <w:tcW w:w="3681" w:type="dxa"/>
          </w:tcPr>
          <w:p w14:paraId="5641920D" w14:textId="77777777" w:rsidR="008C68B0" w:rsidRDefault="008C68B0" w:rsidP="007062B6"/>
        </w:tc>
        <w:tc>
          <w:tcPr>
            <w:tcW w:w="2254" w:type="dxa"/>
          </w:tcPr>
          <w:p w14:paraId="2C8CEF4A" w14:textId="77777777" w:rsidR="008C68B0" w:rsidRDefault="008C68B0" w:rsidP="007062B6"/>
        </w:tc>
        <w:tc>
          <w:tcPr>
            <w:tcW w:w="2254" w:type="dxa"/>
          </w:tcPr>
          <w:p w14:paraId="35C4B94F" w14:textId="77777777" w:rsidR="008C68B0" w:rsidRDefault="008C68B0" w:rsidP="007062B6">
            <w:r>
              <w:t>Indication of model fit</w:t>
            </w:r>
          </w:p>
        </w:tc>
      </w:tr>
      <w:tr w:rsidR="008C68B0" w14:paraId="5578AF47" w14:textId="77777777" w:rsidTr="007062B6">
        <w:tc>
          <w:tcPr>
            <w:tcW w:w="3681" w:type="dxa"/>
          </w:tcPr>
          <w:p w14:paraId="159D4F54" w14:textId="77777777" w:rsidR="008C68B0" w:rsidRDefault="008C68B0" w:rsidP="007062B6"/>
        </w:tc>
        <w:tc>
          <w:tcPr>
            <w:tcW w:w="2254" w:type="dxa"/>
          </w:tcPr>
          <w:p w14:paraId="4EF90A07" w14:textId="77777777" w:rsidR="008C68B0" w:rsidRDefault="008C68B0" w:rsidP="007062B6">
            <w:r>
              <w:t>Empty model</w:t>
            </w:r>
          </w:p>
        </w:tc>
        <w:tc>
          <w:tcPr>
            <w:tcW w:w="2254" w:type="dxa"/>
          </w:tcPr>
          <w:p w14:paraId="43029771" w14:textId="77777777" w:rsidR="008C68B0" w:rsidRDefault="008C68B0" w:rsidP="007062B6">
            <w:r>
              <w:t xml:space="preserve">AIC </w:t>
            </w:r>
            <w:r w:rsidRPr="003719C6">
              <w:t>14288.45</w:t>
            </w:r>
          </w:p>
        </w:tc>
      </w:tr>
      <w:tr w:rsidR="008C68B0" w14:paraId="738D40DB" w14:textId="77777777" w:rsidTr="007062B6">
        <w:tc>
          <w:tcPr>
            <w:tcW w:w="3681" w:type="dxa"/>
          </w:tcPr>
          <w:p w14:paraId="11E91FD8" w14:textId="4B160DA3" w:rsidR="008C68B0" w:rsidRDefault="008C68B0" w:rsidP="007062B6">
            <w:r>
              <w:t xml:space="preserve">Age group (comparison </w:t>
            </w:r>
            <w:r w:rsidR="00AD41AC">
              <w:t>30-34</w:t>
            </w:r>
            <w:r>
              <w:t>)</w:t>
            </w:r>
          </w:p>
          <w:p w14:paraId="48603C0A" w14:textId="7922C12E" w:rsidR="00AD41AC" w:rsidRDefault="00AD41AC" w:rsidP="007062B6">
            <w:r>
              <w:t xml:space="preserve">16 - </w:t>
            </w:r>
            <w:proofErr w:type="gramStart"/>
            <w:r>
              <w:t>25 year olds</w:t>
            </w:r>
            <w:proofErr w:type="gramEnd"/>
          </w:p>
          <w:p w14:paraId="37776E45" w14:textId="6073BC3B" w:rsidR="008C68B0" w:rsidRDefault="008C68B0" w:rsidP="007062B6">
            <w:r w:rsidRPr="00260AFA">
              <w:t xml:space="preserve">25 - </w:t>
            </w:r>
            <w:proofErr w:type="gramStart"/>
            <w:r w:rsidRPr="00260AFA">
              <w:t>29 year olds</w:t>
            </w:r>
            <w:proofErr w:type="gramEnd"/>
          </w:p>
          <w:p w14:paraId="7BCE2DDF" w14:textId="77777777" w:rsidR="008C68B0" w:rsidRDefault="008C68B0" w:rsidP="007062B6">
            <w:r w:rsidRPr="00260AFA">
              <w:t>35+ year olds</w:t>
            </w:r>
          </w:p>
        </w:tc>
        <w:tc>
          <w:tcPr>
            <w:tcW w:w="2254" w:type="dxa"/>
          </w:tcPr>
          <w:p w14:paraId="2FC2B7ED" w14:textId="53091254" w:rsidR="008C68B0" w:rsidRDefault="00AD41AC" w:rsidP="007062B6">
            <w:pPr>
              <w:spacing w:before="240"/>
            </w:pPr>
            <w:r>
              <w:t>0.76 (0.64, 0.89)</w:t>
            </w:r>
            <w:r>
              <w:br/>
              <w:t>1.03 (0.92, 1.16)</w:t>
            </w:r>
            <w:r>
              <w:br/>
              <w:t>1.04 (0.95, 1.15)</w:t>
            </w:r>
          </w:p>
        </w:tc>
        <w:tc>
          <w:tcPr>
            <w:tcW w:w="2254" w:type="dxa"/>
          </w:tcPr>
          <w:p w14:paraId="5C16D8EF" w14:textId="77777777" w:rsidR="008C68B0" w:rsidRDefault="008C68B0" w:rsidP="007062B6">
            <w:r>
              <w:br/>
            </w:r>
            <w:r>
              <w:br/>
            </w:r>
            <w:r>
              <w:br/>
              <w:t xml:space="preserve">AIC </w:t>
            </w:r>
            <w:r w:rsidRPr="003719C6">
              <w:t>14279.93</w:t>
            </w:r>
          </w:p>
        </w:tc>
      </w:tr>
      <w:tr w:rsidR="008C68B0" w14:paraId="37397515" w14:textId="77777777" w:rsidTr="007062B6">
        <w:tc>
          <w:tcPr>
            <w:tcW w:w="3681" w:type="dxa"/>
          </w:tcPr>
          <w:p w14:paraId="0CFE1151" w14:textId="77777777" w:rsidR="008C68B0" w:rsidRDefault="008C68B0" w:rsidP="007062B6">
            <w:r>
              <w:t>Parity (comparison primiparous)</w:t>
            </w:r>
            <w:r>
              <w:br/>
              <w:t>Multiparous</w:t>
            </w:r>
          </w:p>
        </w:tc>
        <w:tc>
          <w:tcPr>
            <w:tcW w:w="2254" w:type="dxa"/>
          </w:tcPr>
          <w:p w14:paraId="09EAF85E" w14:textId="77777777" w:rsidR="008C68B0" w:rsidRDefault="008C68B0" w:rsidP="007062B6">
            <w:r>
              <w:br/>
            </w:r>
            <w:r w:rsidRPr="003719C6">
              <w:t>1.73</w:t>
            </w:r>
            <w:r>
              <w:t>1 (</w:t>
            </w:r>
            <w:r w:rsidRPr="003719C6">
              <w:t>1.592</w:t>
            </w:r>
            <w:r>
              <w:t xml:space="preserve">, </w:t>
            </w:r>
            <w:r w:rsidRPr="003719C6">
              <w:t>1.881</w:t>
            </w:r>
            <w:r>
              <w:t>)</w:t>
            </w:r>
          </w:p>
        </w:tc>
        <w:tc>
          <w:tcPr>
            <w:tcW w:w="2254" w:type="dxa"/>
          </w:tcPr>
          <w:p w14:paraId="1646DA82" w14:textId="77777777" w:rsidR="008C68B0" w:rsidRDefault="008C68B0" w:rsidP="007062B6">
            <w:r>
              <w:br/>
              <w:t xml:space="preserve">AIC </w:t>
            </w:r>
            <w:r w:rsidRPr="003719C6">
              <w:t>13916.3</w:t>
            </w:r>
          </w:p>
        </w:tc>
      </w:tr>
      <w:tr w:rsidR="008C68B0" w14:paraId="60037E81" w14:textId="77777777" w:rsidTr="007062B6">
        <w:tc>
          <w:tcPr>
            <w:tcW w:w="3681" w:type="dxa"/>
          </w:tcPr>
          <w:p w14:paraId="324D87E3" w14:textId="77777777" w:rsidR="008C68B0" w:rsidRDefault="008C68B0" w:rsidP="007062B6">
            <w:r>
              <w:t xml:space="preserve">Type birth </w:t>
            </w:r>
            <w:r>
              <w:br/>
              <w:t>(comparison spontaneous birth)</w:t>
            </w:r>
          </w:p>
          <w:p w14:paraId="6362E076" w14:textId="77777777" w:rsidR="008C68B0" w:rsidRDefault="008C68B0" w:rsidP="007062B6">
            <w:r>
              <w:t>instrumental birth</w:t>
            </w:r>
            <w:r>
              <w:br/>
            </w:r>
            <w:r w:rsidRPr="00260AFA">
              <w:t>planned caesarean</w:t>
            </w:r>
            <w:r>
              <w:br/>
            </w:r>
            <w:r w:rsidRPr="00260AFA">
              <w:t>emergency caesarean</w:t>
            </w:r>
          </w:p>
        </w:tc>
        <w:tc>
          <w:tcPr>
            <w:tcW w:w="2254" w:type="dxa"/>
          </w:tcPr>
          <w:p w14:paraId="6349F644" w14:textId="1E10F3C3" w:rsidR="008C68B0" w:rsidRDefault="00D71F6F" w:rsidP="007062B6">
            <w:r>
              <w:br/>
            </w:r>
            <w:r w:rsidR="008C68B0">
              <w:br/>
            </w:r>
            <w:r w:rsidR="008C68B0" w:rsidRPr="003719C6">
              <w:t>.561</w:t>
            </w:r>
            <w:r w:rsidR="008C68B0">
              <w:t xml:space="preserve"> (</w:t>
            </w:r>
            <w:r w:rsidR="008C68B0" w:rsidRPr="003719C6">
              <w:t>.500</w:t>
            </w:r>
            <w:r w:rsidR="008C68B0">
              <w:t xml:space="preserve">, </w:t>
            </w:r>
            <w:r w:rsidR="008C68B0" w:rsidRPr="003719C6">
              <w:t>.63</w:t>
            </w:r>
            <w:r w:rsidR="008C68B0">
              <w:t>1)</w:t>
            </w:r>
            <w:r w:rsidR="008C68B0">
              <w:br/>
            </w:r>
            <w:r w:rsidR="008C68B0" w:rsidRPr="003719C6">
              <w:t>.627</w:t>
            </w:r>
            <w:r w:rsidR="008C68B0">
              <w:t xml:space="preserve"> (</w:t>
            </w:r>
            <w:r w:rsidR="008C68B0" w:rsidRPr="003719C6">
              <w:t>.55</w:t>
            </w:r>
            <w:r w:rsidR="008C68B0">
              <w:t xml:space="preserve">7, </w:t>
            </w:r>
            <w:r w:rsidR="008C68B0" w:rsidRPr="003719C6">
              <w:t>.707</w:t>
            </w:r>
            <w:r w:rsidR="008C68B0">
              <w:t>)</w:t>
            </w:r>
            <w:r w:rsidR="008C68B0">
              <w:br/>
            </w:r>
            <w:r w:rsidR="008C68B0" w:rsidRPr="003719C6">
              <w:t>.51</w:t>
            </w:r>
            <w:r w:rsidR="008C68B0">
              <w:t>2 (</w:t>
            </w:r>
            <w:r w:rsidR="008C68B0" w:rsidRPr="003719C6">
              <w:t>.458</w:t>
            </w:r>
            <w:r w:rsidR="008C68B0">
              <w:t xml:space="preserve">, </w:t>
            </w:r>
            <w:r w:rsidR="008C68B0" w:rsidRPr="003719C6">
              <w:t>.571</w:t>
            </w:r>
            <w:r w:rsidR="008C68B0">
              <w:t>)</w:t>
            </w:r>
          </w:p>
        </w:tc>
        <w:tc>
          <w:tcPr>
            <w:tcW w:w="2254" w:type="dxa"/>
          </w:tcPr>
          <w:p w14:paraId="27798205" w14:textId="77777777" w:rsidR="008C68B0" w:rsidRDefault="008C68B0" w:rsidP="007062B6"/>
          <w:p w14:paraId="7B7DC232" w14:textId="77777777" w:rsidR="008C68B0" w:rsidRDefault="008C68B0" w:rsidP="007062B6"/>
          <w:p w14:paraId="228FE3D7" w14:textId="77777777" w:rsidR="008C68B0" w:rsidRDefault="008C68B0" w:rsidP="007062B6"/>
          <w:p w14:paraId="05246356" w14:textId="77777777" w:rsidR="008C68B0" w:rsidRDefault="008C68B0" w:rsidP="007062B6">
            <w:r>
              <w:t xml:space="preserve">AIC </w:t>
            </w:r>
            <w:r w:rsidRPr="003719C6">
              <w:t>13920.35</w:t>
            </w:r>
          </w:p>
        </w:tc>
      </w:tr>
      <w:tr w:rsidR="008C68B0" w14:paraId="02B54D7B" w14:textId="77777777" w:rsidTr="007062B6">
        <w:tc>
          <w:tcPr>
            <w:tcW w:w="3681" w:type="dxa"/>
          </w:tcPr>
          <w:p w14:paraId="011917C6" w14:textId="77777777" w:rsidR="008C68B0" w:rsidRDefault="008C68B0" w:rsidP="007062B6">
            <w:r>
              <w:t xml:space="preserve">% </w:t>
            </w:r>
            <w:proofErr w:type="gramStart"/>
            <w:r>
              <w:t>white</w:t>
            </w:r>
            <w:proofErr w:type="gramEnd"/>
            <w:r>
              <w:t xml:space="preserve"> ethnicity</w:t>
            </w:r>
          </w:p>
        </w:tc>
        <w:tc>
          <w:tcPr>
            <w:tcW w:w="2254" w:type="dxa"/>
          </w:tcPr>
          <w:p w14:paraId="3AB1B28A" w14:textId="77777777" w:rsidR="008C68B0" w:rsidRDefault="008C68B0" w:rsidP="007062B6">
            <w:r w:rsidRPr="00A84476">
              <w:t>1.006</w:t>
            </w:r>
            <w:r>
              <w:t xml:space="preserve"> (</w:t>
            </w:r>
            <w:r w:rsidRPr="00A84476">
              <w:t>1.002</w:t>
            </w:r>
            <w:r>
              <w:t xml:space="preserve">, </w:t>
            </w:r>
            <w:r w:rsidRPr="00A84476">
              <w:t>1.011</w:t>
            </w:r>
            <w:r>
              <w:t>)</w:t>
            </w:r>
          </w:p>
        </w:tc>
        <w:tc>
          <w:tcPr>
            <w:tcW w:w="2254" w:type="dxa"/>
          </w:tcPr>
          <w:p w14:paraId="4E1B2708" w14:textId="77777777" w:rsidR="008C68B0" w:rsidRDefault="008C68B0" w:rsidP="007062B6">
            <w:r>
              <w:t xml:space="preserve">AIC </w:t>
            </w:r>
            <w:r w:rsidRPr="00A84476">
              <w:t>14282.91</w:t>
            </w:r>
          </w:p>
        </w:tc>
      </w:tr>
      <w:tr w:rsidR="008C68B0" w14:paraId="04BAE578" w14:textId="77777777" w:rsidTr="007062B6">
        <w:tc>
          <w:tcPr>
            <w:tcW w:w="3681" w:type="dxa"/>
          </w:tcPr>
          <w:p w14:paraId="006A068F" w14:textId="77777777" w:rsidR="008C68B0" w:rsidRDefault="008C68B0" w:rsidP="007062B6">
            <w:r>
              <w:t>Number of births in Trust per year</w:t>
            </w:r>
          </w:p>
        </w:tc>
        <w:tc>
          <w:tcPr>
            <w:tcW w:w="2254" w:type="dxa"/>
          </w:tcPr>
          <w:p w14:paraId="7E8A4921" w14:textId="77777777" w:rsidR="008C68B0" w:rsidRDefault="008C68B0" w:rsidP="007062B6">
            <w:r>
              <w:t>1.000 (1.000, 1.000)</w:t>
            </w:r>
          </w:p>
        </w:tc>
        <w:tc>
          <w:tcPr>
            <w:tcW w:w="2254" w:type="dxa"/>
          </w:tcPr>
          <w:p w14:paraId="1A247C22" w14:textId="77777777" w:rsidR="008C68B0" w:rsidRDefault="008C68B0" w:rsidP="007062B6">
            <w:r>
              <w:t xml:space="preserve">AIC </w:t>
            </w:r>
            <w:r w:rsidRPr="00061395">
              <w:t xml:space="preserve"> 14283.7</w:t>
            </w:r>
          </w:p>
        </w:tc>
      </w:tr>
      <w:tr w:rsidR="008C68B0" w14:paraId="248DEBEF" w14:textId="77777777" w:rsidTr="007062B6">
        <w:tc>
          <w:tcPr>
            <w:tcW w:w="3681" w:type="dxa"/>
          </w:tcPr>
          <w:p w14:paraId="1101DA27" w14:textId="77777777" w:rsidR="008C68B0" w:rsidRDefault="008C68B0" w:rsidP="007062B6">
            <w:r>
              <w:t xml:space="preserve">% </w:t>
            </w:r>
            <w:proofErr w:type="gramStart"/>
            <w:r>
              <w:t>response</w:t>
            </w:r>
            <w:proofErr w:type="gramEnd"/>
            <w:r>
              <w:t xml:space="preserve"> rate per Trust</w:t>
            </w:r>
          </w:p>
        </w:tc>
        <w:tc>
          <w:tcPr>
            <w:tcW w:w="2254" w:type="dxa"/>
          </w:tcPr>
          <w:p w14:paraId="0F1ACE6E" w14:textId="77777777" w:rsidR="008C68B0" w:rsidRDefault="008C68B0" w:rsidP="007062B6">
            <w:r w:rsidRPr="00A73010">
              <w:t>1.008</w:t>
            </w:r>
            <w:r>
              <w:t xml:space="preserve"> (</w:t>
            </w:r>
            <w:r w:rsidRPr="00A73010">
              <w:t>.999</w:t>
            </w:r>
            <w:r>
              <w:t xml:space="preserve">, </w:t>
            </w:r>
            <w:r w:rsidRPr="00A73010">
              <w:t>1.018</w:t>
            </w:r>
            <w:r>
              <w:t>)</w:t>
            </w:r>
          </w:p>
        </w:tc>
        <w:tc>
          <w:tcPr>
            <w:tcW w:w="2254" w:type="dxa"/>
          </w:tcPr>
          <w:p w14:paraId="126E17A6" w14:textId="77777777" w:rsidR="008C68B0" w:rsidRDefault="008C68B0" w:rsidP="007062B6">
            <w:r>
              <w:t xml:space="preserve">AIC </w:t>
            </w:r>
            <w:r w:rsidRPr="00A73010">
              <w:t>14287.22</w:t>
            </w:r>
          </w:p>
        </w:tc>
      </w:tr>
      <w:tr w:rsidR="008C68B0" w14:paraId="14699FD5" w14:textId="77777777" w:rsidTr="007062B6">
        <w:tc>
          <w:tcPr>
            <w:tcW w:w="3681" w:type="dxa"/>
            <w:shd w:val="clear" w:color="auto" w:fill="auto"/>
          </w:tcPr>
          <w:p w14:paraId="73A1053D" w14:textId="77777777" w:rsidR="008C68B0" w:rsidRPr="00450301" w:rsidRDefault="008C68B0" w:rsidP="007062B6">
            <w:r>
              <w:t>FTE O&amp;Gper100births</w:t>
            </w:r>
          </w:p>
        </w:tc>
        <w:tc>
          <w:tcPr>
            <w:tcW w:w="2254" w:type="dxa"/>
            <w:shd w:val="clear" w:color="auto" w:fill="auto"/>
          </w:tcPr>
          <w:p w14:paraId="0352F810" w14:textId="77777777" w:rsidR="008C68B0" w:rsidRPr="00450301" w:rsidRDefault="008C68B0" w:rsidP="007062B6">
            <w:r w:rsidRPr="003719C6">
              <w:t>.89</w:t>
            </w:r>
            <w:r>
              <w:t>3 (</w:t>
            </w:r>
            <w:r w:rsidRPr="003719C6">
              <w:t>.639</w:t>
            </w:r>
            <w:r>
              <w:t xml:space="preserve">, </w:t>
            </w:r>
            <w:r w:rsidRPr="003719C6">
              <w:t>1.24</w:t>
            </w:r>
            <w:r>
              <w:t>7)</w:t>
            </w:r>
          </w:p>
        </w:tc>
        <w:tc>
          <w:tcPr>
            <w:tcW w:w="2254" w:type="dxa"/>
            <w:shd w:val="clear" w:color="auto" w:fill="auto"/>
          </w:tcPr>
          <w:p w14:paraId="21033DE1" w14:textId="77777777" w:rsidR="008C68B0" w:rsidRDefault="008C68B0" w:rsidP="007062B6">
            <w:r>
              <w:t xml:space="preserve">AIC </w:t>
            </w:r>
            <w:r w:rsidRPr="003719C6">
              <w:t>14210.48</w:t>
            </w:r>
          </w:p>
        </w:tc>
      </w:tr>
    </w:tbl>
    <w:p w14:paraId="3325769C" w14:textId="77777777" w:rsidR="008C68B0" w:rsidRDefault="008C68B0" w:rsidP="008C68B0"/>
    <w:p w14:paraId="362025CD" w14:textId="09C5BD28" w:rsidR="00564C2E" w:rsidRDefault="00564C2E" w:rsidP="008C68B0"/>
    <w:sectPr w:rsidR="00564C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8B0"/>
    <w:rsid w:val="00295E1A"/>
    <w:rsid w:val="00564C2E"/>
    <w:rsid w:val="008C68B0"/>
    <w:rsid w:val="00AD41AC"/>
    <w:rsid w:val="00D7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D21DB"/>
  <w15:chartTrackingRefBased/>
  <w15:docId w15:val="{EFA19BDF-CF83-4F8E-922A-2255903D1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8B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68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C68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8C6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Turner</dc:creator>
  <cp:keywords/>
  <dc:description/>
  <cp:lastModifiedBy>Lesley Turner</cp:lastModifiedBy>
  <cp:revision>3</cp:revision>
  <dcterms:created xsi:type="dcterms:W3CDTF">2022-03-06T14:59:00Z</dcterms:created>
  <dcterms:modified xsi:type="dcterms:W3CDTF">2022-06-18T12:11:00Z</dcterms:modified>
</cp:coreProperties>
</file>